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45" w:rsidRDefault="00065F45" w:rsidP="0006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F45">
        <w:rPr>
          <w:rFonts w:ascii="Times New Roman" w:eastAsia="Times New Roman" w:hAnsi="Times New Roman" w:cs="Times New Roman"/>
          <w:sz w:val="24"/>
          <w:szCs w:val="24"/>
        </w:rPr>
        <w:t>Jan 1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5F45" w:rsidRDefault="00065F45" w:rsidP="0006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F45">
        <w:rPr>
          <w:rFonts w:ascii="Times New Roman" w:eastAsia="Times New Roman" w:hAnsi="Times New Roman" w:cs="Times New Roman"/>
          <w:sz w:val="24"/>
          <w:szCs w:val="24"/>
        </w:rPr>
        <w:t>Prevention and management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F45">
        <w:rPr>
          <w:rFonts w:ascii="Times New Roman" w:eastAsia="Times New Roman" w:hAnsi="Times New Roman" w:cs="Times New Roman"/>
          <w:sz w:val="24"/>
          <w:szCs w:val="24"/>
        </w:rPr>
        <w:t>glucocorticoid</w:t>
      </w:r>
      <w:proofErr w:type="spellEnd"/>
      <w:r w:rsidRPr="00065F45">
        <w:rPr>
          <w:rFonts w:ascii="Times New Roman" w:eastAsia="Times New Roman" w:hAnsi="Times New Roman" w:cs="Times New Roman"/>
          <w:sz w:val="24"/>
          <w:szCs w:val="24"/>
        </w:rPr>
        <w:t>-induced side effects: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F45">
        <w:rPr>
          <w:rFonts w:ascii="Times New Roman" w:eastAsia="Times New Roman" w:hAnsi="Times New Roman" w:cs="Times New Roman"/>
          <w:sz w:val="24"/>
          <w:szCs w:val="24"/>
        </w:rPr>
        <w:t>A comprehensive review</w:t>
      </w:r>
    </w:p>
    <w:p w:rsidR="00065F45" w:rsidRDefault="00065F45" w:rsidP="0006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F45">
        <w:rPr>
          <w:rFonts w:ascii="Times New Roman" w:eastAsia="Times New Roman" w:hAnsi="Times New Roman" w:cs="Times New Roman"/>
          <w:sz w:val="24"/>
          <w:szCs w:val="24"/>
        </w:rPr>
        <w:t xml:space="preserve">A review of </w:t>
      </w:r>
      <w:proofErr w:type="spellStart"/>
      <w:r w:rsidRPr="00065F45">
        <w:rPr>
          <w:rFonts w:ascii="Times New Roman" w:eastAsia="Times New Roman" w:hAnsi="Times New Roman" w:cs="Times New Roman"/>
          <w:sz w:val="24"/>
          <w:szCs w:val="24"/>
        </w:rPr>
        <w:t>glucocorticoid</w:t>
      </w:r>
      <w:proofErr w:type="spellEnd"/>
      <w:r w:rsidRPr="00065F45">
        <w:rPr>
          <w:rFonts w:ascii="Times New Roman" w:eastAsia="Times New Roman" w:hAnsi="Times New Roman" w:cs="Times New Roman"/>
          <w:sz w:val="24"/>
          <w:szCs w:val="24"/>
        </w:rPr>
        <w:t xml:space="preserve"> pharmacology and bone health</w:t>
      </w:r>
    </w:p>
    <w:p w:rsidR="00065F45" w:rsidRDefault="00065F45" w:rsidP="00065F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dvPS9B2B" w:hAnsi="AdvPS9B2B" w:cs="AdvPS9B2B"/>
          <w:sz w:val="19"/>
          <w:szCs w:val="19"/>
        </w:rPr>
        <w:t xml:space="preserve">J Am </w:t>
      </w:r>
      <w:proofErr w:type="spellStart"/>
      <w:r>
        <w:rPr>
          <w:rFonts w:ascii="AdvPS9B2B" w:hAnsi="AdvPS9B2B" w:cs="AdvPS9B2B"/>
          <w:sz w:val="19"/>
          <w:szCs w:val="19"/>
        </w:rPr>
        <w:t>Acad</w:t>
      </w:r>
      <w:proofErr w:type="spellEnd"/>
      <w:r>
        <w:rPr>
          <w:rFonts w:ascii="AdvPS9B2B" w:hAnsi="AdvPS9B2B" w:cs="AdvPS9B2B"/>
          <w:sz w:val="19"/>
          <w:szCs w:val="19"/>
        </w:rPr>
        <w:t xml:space="preserve"> </w:t>
      </w:r>
      <w:proofErr w:type="spellStart"/>
      <w:r>
        <w:rPr>
          <w:rFonts w:ascii="AdvPS9B2B" w:hAnsi="AdvPS9B2B" w:cs="AdvPS9B2B"/>
          <w:sz w:val="19"/>
          <w:szCs w:val="19"/>
        </w:rPr>
        <w:t>Dermatol</w:t>
      </w:r>
      <w:proofErr w:type="spellEnd"/>
      <w:r>
        <w:rPr>
          <w:rFonts w:ascii="AdvPS9B2B" w:hAnsi="AdvPS9B2B" w:cs="AdvPS9B2B"/>
          <w:sz w:val="19"/>
          <w:szCs w:val="19"/>
        </w:rPr>
        <w:t xml:space="preserve"> 2017</w:t>
      </w:r>
      <w:proofErr w:type="gramStart"/>
      <w:r>
        <w:rPr>
          <w:rFonts w:ascii="AdvPS9B2B" w:hAnsi="AdvPS9B2B" w:cs="AdvPS9B2B"/>
          <w:sz w:val="19"/>
          <w:szCs w:val="19"/>
        </w:rPr>
        <w:t>;76:1</w:t>
      </w:r>
      <w:proofErr w:type="gramEnd"/>
      <w:r>
        <w:rPr>
          <w:rFonts w:ascii="AdvPS9B2B" w:hAnsi="AdvPS9B2B" w:cs="AdvPS9B2B"/>
          <w:sz w:val="19"/>
          <w:szCs w:val="19"/>
        </w:rPr>
        <w:t>-9.</w:t>
      </w:r>
    </w:p>
    <w:p w:rsidR="0066416B" w:rsidRDefault="0066416B" w:rsidP="0006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65F45" w:rsidRDefault="00065F45" w:rsidP="0006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F45">
        <w:rPr>
          <w:rFonts w:ascii="Times New Roman" w:eastAsia="Times New Roman" w:hAnsi="Times New Roman" w:cs="Times New Roman"/>
          <w:sz w:val="24"/>
          <w:szCs w:val="24"/>
        </w:rPr>
        <w:t>Feb 2</w:t>
      </w:r>
    </w:p>
    <w:p w:rsidR="005D2805" w:rsidRPr="005D2805" w:rsidRDefault="005D2805" w:rsidP="005D2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805">
        <w:rPr>
          <w:rFonts w:ascii="Times New Roman" w:eastAsia="Times New Roman" w:hAnsi="Times New Roman" w:cs="Times New Roman"/>
          <w:sz w:val="24"/>
          <w:szCs w:val="24"/>
        </w:rPr>
        <w:t>Prevention and management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805">
        <w:rPr>
          <w:rFonts w:ascii="Times New Roman" w:eastAsia="Times New Roman" w:hAnsi="Times New Roman" w:cs="Times New Roman"/>
          <w:sz w:val="24"/>
          <w:szCs w:val="24"/>
        </w:rPr>
        <w:t>glucocorticoid</w:t>
      </w:r>
      <w:proofErr w:type="spellEnd"/>
      <w:r w:rsidRPr="005D2805">
        <w:rPr>
          <w:rFonts w:ascii="Times New Roman" w:eastAsia="Times New Roman" w:hAnsi="Times New Roman" w:cs="Times New Roman"/>
          <w:sz w:val="24"/>
          <w:szCs w:val="24"/>
        </w:rPr>
        <w:t>-induced side effects: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2805">
        <w:rPr>
          <w:rFonts w:ascii="Times New Roman" w:eastAsia="Times New Roman" w:hAnsi="Times New Roman" w:cs="Times New Roman"/>
          <w:sz w:val="24"/>
          <w:szCs w:val="24"/>
        </w:rPr>
        <w:t>A comprehensive review</w:t>
      </w:r>
    </w:p>
    <w:p w:rsidR="00065F45" w:rsidRDefault="005D2805" w:rsidP="005D2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805">
        <w:rPr>
          <w:rFonts w:ascii="Times New Roman" w:eastAsia="Times New Roman" w:hAnsi="Times New Roman" w:cs="Times New Roman"/>
          <w:sz w:val="24"/>
          <w:szCs w:val="24"/>
        </w:rPr>
        <w:t>Ocular, cardiovascular, muscular, and psychiatric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2805">
        <w:rPr>
          <w:rFonts w:ascii="Times New Roman" w:eastAsia="Times New Roman" w:hAnsi="Times New Roman" w:cs="Times New Roman"/>
          <w:sz w:val="24"/>
          <w:szCs w:val="24"/>
        </w:rPr>
        <w:t>side effects and issues unique to pediatric patients</w:t>
      </w:r>
    </w:p>
    <w:p w:rsidR="00065F45" w:rsidRDefault="005D2805" w:rsidP="0006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dvPS9B2B" w:hAnsi="AdvPS9B2B" w:cs="AdvPS9B2B"/>
          <w:sz w:val="19"/>
          <w:szCs w:val="19"/>
        </w:rPr>
        <w:t xml:space="preserve">J Am </w:t>
      </w:r>
      <w:proofErr w:type="spellStart"/>
      <w:r>
        <w:rPr>
          <w:rFonts w:ascii="AdvPS9B2B" w:hAnsi="AdvPS9B2B" w:cs="AdvPS9B2B"/>
          <w:sz w:val="19"/>
          <w:szCs w:val="19"/>
        </w:rPr>
        <w:t>Acad</w:t>
      </w:r>
      <w:proofErr w:type="spellEnd"/>
      <w:r>
        <w:rPr>
          <w:rFonts w:ascii="AdvPS9B2B" w:hAnsi="AdvPS9B2B" w:cs="AdvPS9B2B"/>
          <w:sz w:val="19"/>
          <w:szCs w:val="19"/>
        </w:rPr>
        <w:t xml:space="preserve"> </w:t>
      </w:r>
      <w:proofErr w:type="spellStart"/>
      <w:r>
        <w:rPr>
          <w:rFonts w:ascii="AdvPS9B2B" w:hAnsi="AdvPS9B2B" w:cs="AdvPS9B2B"/>
          <w:sz w:val="19"/>
          <w:szCs w:val="19"/>
        </w:rPr>
        <w:t>Dermatol</w:t>
      </w:r>
      <w:proofErr w:type="spellEnd"/>
      <w:r>
        <w:rPr>
          <w:rFonts w:ascii="AdvPS9B2B" w:hAnsi="AdvPS9B2B" w:cs="AdvPS9B2B"/>
          <w:sz w:val="19"/>
          <w:szCs w:val="19"/>
        </w:rPr>
        <w:t xml:space="preserve"> 2017</w:t>
      </w:r>
      <w:proofErr w:type="gramStart"/>
      <w:r>
        <w:rPr>
          <w:rFonts w:ascii="AdvPS9B2B" w:hAnsi="AdvPS9B2B" w:cs="AdvPS9B2B"/>
          <w:sz w:val="19"/>
          <w:szCs w:val="19"/>
        </w:rPr>
        <w:t>;76:201</w:t>
      </w:r>
      <w:proofErr w:type="gramEnd"/>
      <w:r>
        <w:rPr>
          <w:rFonts w:ascii="AdvPS9B2B" w:hAnsi="AdvPS9B2B" w:cs="AdvPS9B2B"/>
          <w:sz w:val="19"/>
          <w:szCs w:val="19"/>
        </w:rPr>
        <w:t>-7.</w:t>
      </w:r>
    </w:p>
    <w:p w:rsidR="00D17F64" w:rsidRDefault="00D17F64" w:rsidP="00D17F6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65F45" w:rsidRDefault="00065F45" w:rsidP="0006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F45">
        <w:rPr>
          <w:rFonts w:ascii="Times New Roman" w:eastAsia="Times New Roman" w:hAnsi="Times New Roman" w:cs="Times New Roman"/>
          <w:sz w:val="24"/>
          <w:szCs w:val="24"/>
        </w:rPr>
        <w:t>March 2</w:t>
      </w:r>
    </w:p>
    <w:p w:rsidR="00EB7815" w:rsidRPr="00EB7815" w:rsidRDefault="00EB7815" w:rsidP="00EB7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7815">
        <w:rPr>
          <w:rFonts w:ascii="Times New Roman" w:eastAsia="Times New Roman" w:hAnsi="Times New Roman" w:cs="Times New Roman"/>
          <w:sz w:val="24"/>
          <w:szCs w:val="24"/>
        </w:rPr>
        <w:t xml:space="preserve">Psoriasis and </w:t>
      </w:r>
      <w:proofErr w:type="spellStart"/>
      <w:r w:rsidRPr="00EB7815">
        <w:rPr>
          <w:rFonts w:ascii="Times New Roman" w:eastAsia="Times New Roman" w:hAnsi="Times New Roman" w:cs="Times New Roman"/>
          <w:sz w:val="24"/>
          <w:szCs w:val="24"/>
        </w:rPr>
        <w:t>comorbid</w:t>
      </w:r>
      <w:proofErr w:type="spellEnd"/>
      <w:r w:rsidRPr="00EB7815">
        <w:rPr>
          <w:rFonts w:ascii="Times New Roman" w:eastAsia="Times New Roman" w:hAnsi="Times New Roman" w:cs="Times New Roman"/>
          <w:sz w:val="24"/>
          <w:szCs w:val="24"/>
        </w:rPr>
        <w:t xml:space="preserve"> diseases</w:t>
      </w:r>
    </w:p>
    <w:p w:rsidR="00EB7815" w:rsidRDefault="00EB7815" w:rsidP="00EB7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7815">
        <w:rPr>
          <w:rFonts w:ascii="Times New Roman" w:eastAsia="Times New Roman" w:hAnsi="Times New Roman" w:cs="Times New Roman"/>
          <w:sz w:val="24"/>
          <w:szCs w:val="24"/>
        </w:rPr>
        <w:t>Implications for management</w:t>
      </w:r>
    </w:p>
    <w:p w:rsidR="00EB7815" w:rsidRDefault="00EB7815" w:rsidP="00EB7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dvPS9B2B" w:hAnsi="AdvPS9B2B" w:cs="AdvPS9B2B"/>
          <w:sz w:val="19"/>
          <w:szCs w:val="19"/>
        </w:rPr>
        <w:t xml:space="preserve">J Am </w:t>
      </w:r>
      <w:proofErr w:type="spellStart"/>
      <w:r>
        <w:rPr>
          <w:rFonts w:ascii="AdvPS9B2B" w:hAnsi="AdvPS9B2B" w:cs="AdvPS9B2B"/>
          <w:sz w:val="19"/>
          <w:szCs w:val="19"/>
        </w:rPr>
        <w:t>Acad</w:t>
      </w:r>
      <w:proofErr w:type="spellEnd"/>
      <w:r>
        <w:rPr>
          <w:rFonts w:ascii="AdvPS9B2B" w:hAnsi="AdvPS9B2B" w:cs="AdvPS9B2B"/>
          <w:sz w:val="19"/>
          <w:szCs w:val="19"/>
        </w:rPr>
        <w:t xml:space="preserve"> </w:t>
      </w:r>
      <w:proofErr w:type="spellStart"/>
      <w:r>
        <w:rPr>
          <w:rFonts w:ascii="AdvPS9B2B" w:hAnsi="AdvPS9B2B" w:cs="AdvPS9B2B"/>
          <w:sz w:val="19"/>
          <w:szCs w:val="19"/>
        </w:rPr>
        <w:t>Dermatol</w:t>
      </w:r>
      <w:proofErr w:type="spellEnd"/>
      <w:r>
        <w:rPr>
          <w:rFonts w:ascii="AdvPS9B2B" w:hAnsi="AdvPS9B2B" w:cs="AdvPS9B2B"/>
          <w:sz w:val="19"/>
          <w:szCs w:val="19"/>
        </w:rPr>
        <w:t xml:space="preserve"> 2017</w:t>
      </w:r>
      <w:proofErr w:type="gramStart"/>
      <w:r>
        <w:rPr>
          <w:rFonts w:ascii="AdvPS9B2B" w:hAnsi="AdvPS9B2B" w:cs="AdvPS9B2B"/>
          <w:sz w:val="19"/>
          <w:szCs w:val="19"/>
        </w:rPr>
        <w:t>;76:393</w:t>
      </w:r>
      <w:proofErr w:type="gramEnd"/>
      <w:r>
        <w:rPr>
          <w:rFonts w:ascii="AdvPS9B2B" w:hAnsi="AdvPS9B2B" w:cs="AdvPS9B2B"/>
          <w:sz w:val="19"/>
          <w:szCs w:val="19"/>
        </w:rPr>
        <w:t>-403.</w:t>
      </w:r>
    </w:p>
    <w:p w:rsidR="00EB7815" w:rsidRDefault="00EB7815" w:rsidP="0006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65F45" w:rsidRDefault="00065F45" w:rsidP="0006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F45">
        <w:rPr>
          <w:rFonts w:ascii="Times New Roman" w:eastAsia="Times New Roman" w:hAnsi="Times New Roman" w:cs="Times New Roman"/>
          <w:sz w:val="24"/>
          <w:szCs w:val="24"/>
        </w:rPr>
        <w:t>April 1</w:t>
      </w:r>
    </w:p>
    <w:p w:rsidR="00492522" w:rsidRPr="00492522" w:rsidRDefault="00492522" w:rsidP="00492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522">
        <w:rPr>
          <w:rFonts w:ascii="Times New Roman" w:eastAsia="Times New Roman" w:hAnsi="Times New Roman" w:cs="Times New Roman"/>
          <w:sz w:val="24"/>
          <w:szCs w:val="24"/>
        </w:rPr>
        <w:t>The role of imaging in the management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2522">
        <w:rPr>
          <w:rFonts w:ascii="Times New Roman" w:eastAsia="Times New Roman" w:hAnsi="Times New Roman" w:cs="Times New Roman"/>
          <w:sz w:val="24"/>
          <w:szCs w:val="24"/>
        </w:rPr>
        <w:t xml:space="preserve">of patients with </w:t>
      </w:r>
      <w:proofErr w:type="spellStart"/>
      <w:r w:rsidRPr="00492522">
        <w:rPr>
          <w:rFonts w:ascii="Times New Roman" w:eastAsia="Times New Roman" w:hAnsi="Times New Roman" w:cs="Times New Roman"/>
          <w:sz w:val="24"/>
          <w:szCs w:val="24"/>
        </w:rPr>
        <w:t>nonmelanoma</w:t>
      </w:r>
      <w:proofErr w:type="spellEnd"/>
      <w:r w:rsidRPr="00492522">
        <w:rPr>
          <w:rFonts w:ascii="Times New Roman" w:eastAsia="Times New Roman" w:hAnsi="Times New Roman" w:cs="Times New Roman"/>
          <w:sz w:val="24"/>
          <w:szCs w:val="24"/>
        </w:rPr>
        <w:t xml:space="preserve"> skin cancer</w:t>
      </w:r>
    </w:p>
    <w:p w:rsidR="00492522" w:rsidRDefault="00492522" w:rsidP="00492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522">
        <w:rPr>
          <w:rFonts w:ascii="Times New Roman" w:eastAsia="Times New Roman" w:hAnsi="Times New Roman" w:cs="Times New Roman"/>
          <w:sz w:val="24"/>
          <w:szCs w:val="24"/>
        </w:rPr>
        <w:t>Diagnostic modalities and applications</w:t>
      </w:r>
    </w:p>
    <w:p w:rsidR="00492522" w:rsidRDefault="00492522" w:rsidP="00492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dvPS9B2B" w:hAnsi="AdvPS9B2B" w:cs="AdvPS9B2B"/>
          <w:sz w:val="19"/>
          <w:szCs w:val="19"/>
        </w:rPr>
        <w:t xml:space="preserve">J Am </w:t>
      </w:r>
      <w:proofErr w:type="spellStart"/>
      <w:r>
        <w:rPr>
          <w:rFonts w:ascii="AdvPS9B2B" w:hAnsi="AdvPS9B2B" w:cs="AdvPS9B2B"/>
          <w:sz w:val="19"/>
          <w:szCs w:val="19"/>
        </w:rPr>
        <w:t>Acad</w:t>
      </w:r>
      <w:proofErr w:type="spellEnd"/>
      <w:r>
        <w:rPr>
          <w:rFonts w:ascii="AdvPS9B2B" w:hAnsi="AdvPS9B2B" w:cs="AdvPS9B2B"/>
          <w:sz w:val="19"/>
          <w:szCs w:val="19"/>
        </w:rPr>
        <w:t xml:space="preserve"> </w:t>
      </w:r>
      <w:proofErr w:type="spellStart"/>
      <w:r>
        <w:rPr>
          <w:rFonts w:ascii="AdvPS9B2B" w:hAnsi="AdvPS9B2B" w:cs="AdvPS9B2B"/>
          <w:sz w:val="19"/>
          <w:szCs w:val="19"/>
        </w:rPr>
        <w:t>Dermatol</w:t>
      </w:r>
      <w:proofErr w:type="spellEnd"/>
      <w:r>
        <w:rPr>
          <w:rFonts w:ascii="AdvPS9B2B" w:hAnsi="AdvPS9B2B" w:cs="AdvPS9B2B"/>
          <w:sz w:val="19"/>
          <w:szCs w:val="19"/>
        </w:rPr>
        <w:t xml:space="preserve"> 2017</w:t>
      </w:r>
      <w:proofErr w:type="gramStart"/>
      <w:r>
        <w:rPr>
          <w:rFonts w:ascii="AdvPS9B2B" w:hAnsi="AdvPS9B2B" w:cs="AdvPS9B2B"/>
          <w:sz w:val="19"/>
          <w:szCs w:val="19"/>
        </w:rPr>
        <w:t>;76:579</w:t>
      </w:r>
      <w:proofErr w:type="gramEnd"/>
      <w:r>
        <w:rPr>
          <w:rFonts w:ascii="AdvPS9B2B" w:hAnsi="AdvPS9B2B" w:cs="AdvPS9B2B"/>
          <w:sz w:val="19"/>
          <w:szCs w:val="19"/>
        </w:rPr>
        <w:t>-88.</w:t>
      </w:r>
    </w:p>
    <w:p w:rsidR="0066416B" w:rsidRDefault="0066416B" w:rsidP="0006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65F45" w:rsidRDefault="00065F45" w:rsidP="0006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F45">
        <w:rPr>
          <w:rFonts w:ascii="Times New Roman" w:eastAsia="Times New Roman" w:hAnsi="Times New Roman" w:cs="Times New Roman"/>
          <w:sz w:val="24"/>
          <w:szCs w:val="24"/>
        </w:rPr>
        <w:t>May 2</w:t>
      </w:r>
    </w:p>
    <w:p w:rsidR="007A21A4" w:rsidRPr="007A21A4" w:rsidRDefault="007A21A4" w:rsidP="007A2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21A4">
        <w:rPr>
          <w:rFonts w:ascii="Times New Roman" w:eastAsia="Times New Roman" w:hAnsi="Times New Roman" w:cs="Times New Roman"/>
          <w:sz w:val="24"/>
          <w:szCs w:val="24"/>
        </w:rPr>
        <w:t>Psychocutaneous</w:t>
      </w:r>
      <w:proofErr w:type="spellEnd"/>
      <w:r w:rsidRPr="007A21A4">
        <w:rPr>
          <w:rFonts w:ascii="Times New Roman" w:eastAsia="Times New Roman" w:hAnsi="Times New Roman" w:cs="Times New Roman"/>
          <w:sz w:val="24"/>
          <w:szCs w:val="24"/>
        </w:rPr>
        <w:t xml:space="preserve"> disease</w:t>
      </w:r>
    </w:p>
    <w:p w:rsidR="007A21A4" w:rsidRDefault="007A21A4" w:rsidP="007A2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1A4">
        <w:rPr>
          <w:rFonts w:ascii="Times New Roman" w:eastAsia="Times New Roman" w:hAnsi="Times New Roman" w:cs="Times New Roman"/>
          <w:sz w:val="24"/>
          <w:szCs w:val="24"/>
        </w:rPr>
        <w:t>Pharmacotherapy and psychotherapy</w:t>
      </w:r>
    </w:p>
    <w:p w:rsidR="007A21A4" w:rsidRDefault="007A21A4" w:rsidP="007A2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dvPS9B2B" w:hAnsi="AdvPS9B2B" w:cs="AdvPS9B2B"/>
          <w:sz w:val="19"/>
          <w:szCs w:val="19"/>
        </w:rPr>
        <w:t xml:space="preserve">J Am </w:t>
      </w:r>
      <w:proofErr w:type="spellStart"/>
      <w:r>
        <w:rPr>
          <w:rFonts w:ascii="AdvPS9B2B" w:hAnsi="AdvPS9B2B" w:cs="AdvPS9B2B"/>
          <w:sz w:val="19"/>
          <w:szCs w:val="19"/>
        </w:rPr>
        <w:t>Acad</w:t>
      </w:r>
      <w:proofErr w:type="spellEnd"/>
      <w:r>
        <w:rPr>
          <w:rFonts w:ascii="AdvPS9B2B" w:hAnsi="AdvPS9B2B" w:cs="AdvPS9B2B"/>
          <w:sz w:val="19"/>
          <w:szCs w:val="19"/>
        </w:rPr>
        <w:t xml:space="preserve"> </w:t>
      </w:r>
      <w:proofErr w:type="spellStart"/>
      <w:r>
        <w:rPr>
          <w:rFonts w:ascii="AdvPS9B2B" w:hAnsi="AdvPS9B2B" w:cs="AdvPS9B2B"/>
          <w:sz w:val="19"/>
          <w:szCs w:val="19"/>
        </w:rPr>
        <w:t>Dermatol</w:t>
      </w:r>
      <w:proofErr w:type="spellEnd"/>
      <w:r>
        <w:rPr>
          <w:rFonts w:ascii="AdvPS9B2B" w:hAnsi="AdvPS9B2B" w:cs="AdvPS9B2B"/>
          <w:sz w:val="19"/>
          <w:szCs w:val="19"/>
        </w:rPr>
        <w:t xml:space="preserve"> 2017</w:t>
      </w:r>
      <w:proofErr w:type="gramStart"/>
      <w:r>
        <w:rPr>
          <w:rFonts w:ascii="AdvPS9B2B" w:hAnsi="AdvPS9B2B" w:cs="AdvPS9B2B"/>
          <w:sz w:val="19"/>
          <w:szCs w:val="19"/>
        </w:rPr>
        <w:t>;76:795</w:t>
      </w:r>
      <w:proofErr w:type="gramEnd"/>
      <w:r>
        <w:rPr>
          <w:rFonts w:ascii="AdvPS9B2B" w:hAnsi="AdvPS9B2B" w:cs="AdvPS9B2B"/>
          <w:sz w:val="19"/>
          <w:szCs w:val="19"/>
        </w:rPr>
        <w:t>-808.</w:t>
      </w:r>
    </w:p>
    <w:p w:rsidR="0066416B" w:rsidRDefault="0066416B" w:rsidP="0006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65F45" w:rsidRDefault="00065F45" w:rsidP="0006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F45">
        <w:rPr>
          <w:rFonts w:ascii="Times New Roman" w:eastAsia="Times New Roman" w:hAnsi="Times New Roman" w:cs="Times New Roman"/>
          <w:sz w:val="24"/>
          <w:szCs w:val="24"/>
        </w:rPr>
        <w:t>June 2</w:t>
      </w:r>
    </w:p>
    <w:p w:rsidR="004D54AB" w:rsidRPr="004D54AB" w:rsidRDefault="004D54AB" w:rsidP="004D5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54AB">
        <w:rPr>
          <w:rFonts w:ascii="Times New Roman" w:eastAsia="Times New Roman" w:hAnsi="Times New Roman" w:cs="Times New Roman"/>
          <w:sz w:val="24"/>
          <w:szCs w:val="24"/>
        </w:rPr>
        <w:t>Injectable</w:t>
      </w:r>
      <w:proofErr w:type="spellEnd"/>
      <w:r w:rsidRPr="004D54AB">
        <w:rPr>
          <w:rFonts w:ascii="Times New Roman" w:eastAsia="Times New Roman" w:hAnsi="Times New Roman" w:cs="Times New Roman"/>
          <w:sz w:val="24"/>
          <w:szCs w:val="24"/>
        </w:rPr>
        <w:t xml:space="preserve"> and topical neurotoxins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4AB">
        <w:rPr>
          <w:rFonts w:ascii="Times New Roman" w:eastAsia="Times New Roman" w:hAnsi="Times New Roman" w:cs="Times New Roman"/>
          <w:sz w:val="24"/>
          <w:szCs w:val="24"/>
        </w:rPr>
        <w:t>in dermatology</w:t>
      </w:r>
    </w:p>
    <w:p w:rsidR="007A21A4" w:rsidRDefault="004D54AB" w:rsidP="004D5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4AB">
        <w:rPr>
          <w:rFonts w:ascii="Times New Roman" w:eastAsia="Times New Roman" w:hAnsi="Times New Roman" w:cs="Times New Roman"/>
          <w:sz w:val="24"/>
          <w:szCs w:val="24"/>
        </w:rPr>
        <w:t>Indications, adverse events, and controversies</w:t>
      </w:r>
    </w:p>
    <w:p w:rsidR="004D54AB" w:rsidRDefault="004D54AB" w:rsidP="004D5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dvPS9B2B" w:hAnsi="AdvPS9B2B" w:cs="AdvPS9B2B"/>
          <w:sz w:val="19"/>
          <w:szCs w:val="19"/>
        </w:rPr>
        <w:t xml:space="preserve">J Am </w:t>
      </w:r>
      <w:proofErr w:type="spellStart"/>
      <w:r>
        <w:rPr>
          <w:rFonts w:ascii="AdvPS9B2B" w:hAnsi="AdvPS9B2B" w:cs="AdvPS9B2B"/>
          <w:sz w:val="19"/>
          <w:szCs w:val="19"/>
        </w:rPr>
        <w:t>Acad</w:t>
      </w:r>
      <w:proofErr w:type="spellEnd"/>
      <w:r>
        <w:rPr>
          <w:rFonts w:ascii="AdvPS9B2B" w:hAnsi="AdvPS9B2B" w:cs="AdvPS9B2B"/>
          <w:sz w:val="19"/>
          <w:szCs w:val="19"/>
        </w:rPr>
        <w:t xml:space="preserve"> </w:t>
      </w:r>
      <w:proofErr w:type="spellStart"/>
      <w:r>
        <w:rPr>
          <w:rFonts w:ascii="AdvPS9B2B" w:hAnsi="AdvPS9B2B" w:cs="AdvPS9B2B"/>
          <w:sz w:val="19"/>
          <w:szCs w:val="19"/>
        </w:rPr>
        <w:t>Dermatol</w:t>
      </w:r>
      <w:proofErr w:type="spellEnd"/>
      <w:r>
        <w:rPr>
          <w:rFonts w:ascii="AdvPS9B2B" w:hAnsi="AdvPS9B2B" w:cs="AdvPS9B2B"/>
          <w:sz w:val="19"/>
          <w:szCs w:val="19"/>
        </w:rPr>
        <w:t xml:space="preserve"> 2017</w:t>
      </w:r>
      <w:proofErr w:type="gramStart"/>
      <w:r>
        <w:rPr>
          <w:rFonts w:ascii="AdvPS9B2B" w:hAnsi="AdvPS9B2B" w:cs="AdvPS9B2B"/>
          <w:sz w:val="19"/>
          <w:szCs w:val="19"/>
        </w:rPr>
        <w:t>;76:1027</w:t>
      </w:r>
      <w:proofErr w:type="gramEnd"/>
      <w:r>
        <w:rPr>
          <w:rFonts w:ascii="AdvPS9B2B" w:hAnsi="AdvPS9B2B" w:cs="AdvPS9B2B"/>
          <w:sz w:val="19"/>
          <w:szCs w:val="19"/>
        </w:rPr>
        <w:t>-42.)</w:t>
      </w:r>
    </w:p>
    <w:p w:rsidR="0066416B" w:rsidRDefault="0066416B" w:rsidP="0006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65F45" w:rsidRDefault="00065F45" w:rsidP="0006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F45">
        <w:rPr>
          <w:rFonts w:ascii="Times New Roman" w:eastAsia="Times New Roman" w:hAnsi="Times New Roman" w:cs="Times New Roman"/>
          <w:sz w:val="24"/>
          <w:szCs w:val="24"/>
        </w:rPr>
        <w:t>July 2</w:t>
      </w:r>
    </w:p>
    <w:p w:rsidR="004D54AB" w:rsidRDefault="004D54AB" w:rsidP="004D5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4AB">
        <w:rPr>
          <w:rFonts w:ascii="Times New Roman" w:eastAsia="Times New Roman" w:hAnsi="Times New Roman" w:cs="Times New Roman"/>
          <w:sz w:val="24"/>
          <w:szCs w:val="24"/>
        </w:rPr>
        <w:t>Current and emerging treatments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4AB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proofErr w:type="spellStart"/>
      <w:r w:rsidRPr="004D54AB">
        <w:rPr>
          <w:rFonts w:ascii="Times New Roman" w:eastAsia="Times New Roman" w:hAnsi="Times New Roman" w:cs="Times New Roman"/>
          <w:sz w:val="24"/>
          <w:szCs w:val="24"/>
        </w:rPr>
        <w:t>vitiligo</w:t>
      </w:r>
      <w:proofErr w:type="spellEnd"/>
    </w:p>
    <w:p w:rsidR="004D54AB" w:rsidRDefault="004D54AB" w:rsidP="004D5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dvPS9B2B" w:hAnsi="AdvPS9B2B" w:cs="AdvPS9B2B"/>
          <w:sz w:val="19"/>
          <w:szCs w:val="19"/>
        </w:rPr>
        <w:t xml:space="preserve">J </w:t>
      </w:r>
      <w:r w:rsidR="00DD6B4B">
        <w:rPr>
          <w:rFonts w:ascii="AdvPS9B2B" w:hAnsi="AdvPS9B2B" w:cs="AdvPS9B2B"/>
          <w:sz w:val="19"/>
          <w:szCs w:val="19"/>
        </w:rPr>
        <w:t xml:space="preserve">Am </w:t>
      </w:r>
      <w:proofErr w:type="spellStart"/>
      <w:r w:rsidR="00DD6B4B">
        <w:rPr>
          <w:rFonts w:ascii="AdvPS9B2B" w:hAnsi="AdvPS9B2B" w:cs="AdvPS9B2B"/>
          <w:sz w:val="19"/>
          <w:szCs w:val="19"/>
        </w:rPr>
        <w:t>Acad</w:t>
      </w:r>
      <w:proofErr w:type="spellEnd"/>
      <w:r w:rsidR="00DD6B4B">
        <w:rPr>
          <w:rFonts w:ascii="AdvPS9B2B" w:hAnsi="AdvPS9B2B" w:cs="AdvPS9B2B"/>
          <w:sz w:val="19"/>
          <w:szCs w:val="19"/>
        </w:rPr>
        <w:t xml:space="preserve"> </w:t>
      </w:r>
      <w:proofErr w:type="spellStart"/>
      <w:r w:rsidR="00DD6B4B">
        <w:rPr>
          <w:rFonts w:ascii="AdvPS9B2B" w:hAnsi="AdvPS9B2B" w:cs="AdvPS9B2B"/>
          <w:sz w:val="19"/>
          <w:szCs w:val="19"/>
        </w:rPr>
        <w:t>Dermatol</w:t>
      </w:r>
      <w:proofErr w:type="spellEnd"/>
      <w:r w:rsidR="00DD6B4B">
        <w:rPr>
          <w:rFonts w:ascii="AdvPS9B2B" w:hAnsi="AdvPS9B2B" w:cs="AdvPS9B2B"/>
          <w:sz w:val="19"/>
          <w:szCs w:val="19"/>
        </w:rPr>
        <w:t xml:space="preserve"> 2017</w:t>
      </w:r>
      <w:proofErr w:type="gramStart"/>
      <w:r w:rsidR="00DD6B4B">
        <w:rPr>
          <w:rFonts w:ascii="AdvPS9B2B" w:hAnsi="AdvPS9B2B" w:cs="AdvPS9B2B"/>
          <w:sz w:val="19"/>
          <w:szCs w:val="19"/>
        </w:rPr>
        <w:t>;77:17</w:t>
      </w:r>
      <w:proofErr w:type="gramEnd"/>
      <w:r w:rsidR="00DD6B4B">
        <w:rPr>
          <w:rFonts w:ascii="AdvPS9B2B" w:hAnsi="AdvPS9B2B" w:cs="AdvPS9B2B"/>
          <w:sz w:val="19"/>
          <w:szCs w:val="19"/>
        </w:rPr>
        <w:t>-29.</w:t>
      </w:r>
    </w:p>
    <w:p w:rsidR="0066416B" w:rsidRPr="00065F45" w:rsidRDefault="0066416B" w:rsidP="0066416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5F45" w:rsidRDefault="00065F45" w:rsidP="0006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F45">
        <w:rPr>
          <w:rFonts w:ascii="Times New Roman" w:eastAsia="Times New Roman" w:hAnsi="Times New Roman" w:cs="Times New Roman"/>
          <w:sz w:val="24"/>
          <w:szCs w:val="24"/>
        </w:rPr>
        <w:t>August 1</w:t>
      </w:r>
    </w:p>
    <w:p w:rsidR="00DD6B4B" w:rsidRPr="00DD6B4B" w:rsidRDefault="00DD6B4B" w:rsidP="00DD6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B4B">
        <w:rPr>
          <w:rFonts w:ascii="Times New Roman" w:eastAsia="Times New Roman" w:hAnsi="Times New Roman" w:cs="Times New Roman"/>
          <w:sz w:val="24"/>
          <w:szCs w:val="24"/>
        </w:rPr>
        <w:t>Bedside diagnostics in dermatology</w:t>
      </w:r>
    </w:p>
    <w:p w:rsidR="00DD6B4B" w:rsidRDefault="00DD6B4B" w:rsidP="00DD6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B4B">
        <w:rPr>
          <w:rFonts w:ascii="Times New Roman" w:eastAsia="Times New Roman" w:hAnsi="Times New Roman" w:cs="Times New Roman"/>
          <w:sz w:val="24"/>
          <w:szCs w:val="24"/>
        </w:rPr>
        <w:t>Viral, bacterial, and fungal infections</w:t>
      </w:r>
    </w:p>
    <w:p w:rsidR="00DD6B4B" w:rsidRDefault="00DD6B4B" w:rsidP="00DD6B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dvPS9B2B" w:hAnsi="AdvPS9B2B" w:cs="AdvPS9B2B"/>
          <w:sz w:val="19"/>
          <w:szCs w:val="19"/>
        </w:rPr>
        <w:t xml:space="preserve">J Am </w:t>
      </w:r>
      <w:proofErr w:type="spellStart"/>
      <w:r>
        <w:rPr>
          <w:rFonts w:ascii="AdvPS9B2B" w:hAnsi="AdvPS9B2B" w:cs="AdvPS9B2B"/>
          <w:sz w:val="19"/>
          <w:szCs w:val="19"/>
        </w:rPr>
        <w:t>Acad</w:t>
      </w:r>
      <w:proofErr w:type="spellEnd"/>
      <w:r>
        <w:rPr>
          <w:rFonts w:ascii="AdvPS9B2B" w:hAnsi="AdvPS9B2B" w:cs="AdvPS9B2B"/>
          <w:sz w:val="19"/>
          <w:szCs w:val="19"/>
        </w:rPr>
        <w:t xml:space="preserve"> </w:t>
      </w:r>
      <w:proofErr w:type="spellStart"/>
      <w:r>
        <w:rPr>
          <w:rFonts w:ascii="AdvPS9B2B" w:hAnsi="AdvPS9B2B" w:cs="AdvPS9B2B"/>
          <w:sz w:val="19"/>
          <w:szCs w:val="19"/>
        </w:rPr>
        <w:t>Dermatol</w:t>
      </w:r>
      <w:proofErr w:type="spellEnd"/>
      <w:r>
        <w:rPr>
          <w:rFonts w:ascii="AdvPS9B2B" w:hAnsi="AdvPS9B2B" w:cs="AdvPS9B2B"/>
          <w:sz w:val="19"/>
          <w:szCs w:val="19"/>
        </w:rPr>
        <w:t xml:space="preserve"> 2017</w:t>
      </w:r>
      <w:proofErr w:type="gramStart"/>
      <w:r>
        <w:rPr>
          <w:rFonts w:ascii="AdvPS9B2B" w:hAnsi="AdvPS9B2B" w:cs="AdvPS9B2B"/>
          <w:sz w:val="19"/>
          <w:szCs w:val="19"/>
        </w:rPr>
        <w:t>;77:197</w:t>
      </w:r>
      <w:proofErr w:type="gramEnd"/>
      <w:r>
        <w:rPr>
          <w:rFonts w:ascii="AdvPS9B2B" w:hAnsi="AdvPS9B2B" w:cs="AdvPS9B2B"/>
          <w:sz w:val="19"/>
          <w:szCs w:val="19"/>
        </w:rPr>
        <w:t>-218.</w:t>
      </w:r>
    </w:p>
    <w:p w:rsidR="00DD6B4B" w:rsidRDefault="00DD6B4B" w:rsidP="0006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65F45" w:rsidRDefault="00065F45" w:rsidP="0006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F45">
        <w:rPr>
          <w:rFonts w:ascii="Times New Roman" w:eastAsia="Times New Roman" w:hAnsi="Times New Roman" w:cs="Times New Roman"/>
          <w:sz w:val="24"/>
          <w:szCs w:val="24"/>
        </w:rPr>
        <w:t>September 1</w:t>
      </w:r>
    </w:p>
    <w:p w:rsidR="006465F3" w:rsidRPr="006465F3" w:rsidRDefault="006465F3" w:rsidP="0064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5F3">
        <w:rPr>
          <w:rFonts w:ascii="Times New Roman" w:eastAsia="Times New Roman" w:hAnsi="Times New Roman" w:cs="Times New Roman"/>
          <w:sz w:val="24"/>
          <w:szCs w:val="24"/>
        </w:rPr>
        <w:t>Etiologies and management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5F3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proofErr w:type="spellStart"/>
      <w:r w:rsidRPr="006465F3">
        <w:rPr>
          <w:rFonts w:ascii="Times New Roman" w:eastAsia="Times New Roman" w:hAnsi="Times New Roman" w:cs="Times New Roman"/>
          <w:sz w:val="24"/>
          <w:szCs w:val="24"/>
        </w:rPr>
        <w:t>cutaneous</w:t>
      </w:r>
      <w:proofErr w:type="spellEnd"/>
      <w:r w:rsidRPr="006465F3">
        <w:rPr>
          <w:rFonts w:ascii="Times New Roman" w:eastAsia="Times New Roman" w:hAnsi="Times New Roman" w:cs="Times New Roman"/>
          <w:sz w:val="24"/>
          <w:szCs w:val="24"/>
        </w:rPr>
        <w:t xml:space="preserve"> flushing</w:t>
      </w:r>
    </w:p>
    <w:p w:rsidR="006465F3" w:rsidRDefault="006465F3" w:rsidP="0064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5F3">
        <w:rPr>
          <w:rFonts w:ascii="Times New Roman" w:eastAsia="Times New Roman" w:hAnsi="Times New Roman" w:cs="Times New Roman"/>
          <w:sz w:val="24"/>
          <w:szCs w:val="24"/>
        </w:rPr>
        <w:t>Nonmalignant causes</w:t>
      </w:r>
    </w:p>
    <w:p w:rsidR="006465F3" w:rsidRDefault="006465F3" w:rsidP="0064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dvPS9B2B" w:hAnsi="AdvPS9B2B" w:cs="AdvPS9B2B"/>
          <w:sz w:val="19"/>
          <w:szCs w:val="19"/>
        </w:rPr>
        <w:t xml:space="preserve">J Am </w:t>
      </w:r>
      <w:proofErr w:type="spellStart"/>
      <w:r>
        <w:rPr>
          <w:rFonts w:ascii="AdvPS9B2B" w:hAnsi="AdvPS9B2B" w:cs="AdvPS9B2B"/>
          <w:sz w:val="19"/>
          <w:szCs w:val="19"/>
        </w:rPr>
        <w:t>Acad</w:t>
      </w:r>
      <w:proofErr w:type="spellEnd"/>
      <w:r>
        <w:rPr>
          <w:rFonts w:ascii="AdvPS9B2B" w:hAnsi="AdvPS9B2B" w:cs="AdvPS9B2B"/>
          <w:sz w:val="19"/>
          <w:szCs w:val="19"/>
        </w:rPr>
        <w:t xml:space="preserve"> </w:t>
      </w:r>
      <w:proofErr w:type="spellStart"/>
      <w:r>
        <w:rPr>
          <w:rFonts w:ascii="AdvPS9B2B" w:hAnsi="AdvPS9B2B" w:cs="AdvPS9B2B"/>
          <w:sz w:val="19"/>
          <w:szCs w:val="19"/>
        </w:rPr>
        <w:t>Dermatol</w:t>
      </w:r>
      <w:proofErr w:type="spellEnd"/>
      <w:r>
        <w:rPr>
          <w:rFonts w:ascii="AdvPS9B2B" w:hAnsi="AdvPS9B2B" w:cs="AdvPS9B2B"/>
          <w:sz w:val="19"/>
          <w:szCs w:val="19"/>
        </w:rPr>
        <w:t xml:space="preserve"> 2017</w:t>
      </w:r>
      <w:proofErr w:type="gramStart"/>
      <w:r>
        <w:rPr>
          <w:rFonts w:ascii="AdvPS9B2B" w:hAnsi="AdvPS9B2B" w:cs="AdvPS9B2B"/>
          <w:sz w:val="19"/>
          <w:szCs w:val="19"/>
        </w:rPr>
        <w:t>;77:391</w:t>
      </w:r>
      <w:proofErr w:type="gramEnd"/>
      <w:r>
        <w:rPr>
          <w:rFonts w:ascii="AdvPS9B2B" w:hAnsi="AdvPS9B2B" w:cs="AdvPS9B2B"/>
          <w:sz w:val="19"/>
          <w:szCs w:val="19"/>
        </w:rPr>
        <w:t>-402.</w:t>
      </w:r>
    </w:p>
    <w:p w:rsidR="0022640D" w:rsidRDefault="0022640D" w:rsidP="0006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65F45" w:rsidRDefault="00065F45" w:rsidP="0006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F45">
        <w:rPr>
          <w:rFonts w:ascii="Times New Roman" w:eastAsia="Times New Roman" w:hAnsi="Times New Roman" w:cs="Times New Roman"/>
          <w:sz w:val="24"/>
          <w:szCs w:val="24"/>
        </w:rPr>
        <w:t>October 2</w:t>
      </w:r>
    </w:p>
    <w:p w:rsidR="00163244" w:rsidRPr="00163244" w:rsidRDefault="00163244" w:rsidP="00163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3244">
        <w:rPr>
          <w:rFonts w:ascii="Times New Roman" w:eastAsia="Times New Roman" w:hAnsi="Times New Roman" w:cs="Times New Roman"/>
          <w:sz w:val="24"/>
          <w:szCs w:val="24"/>
        </w:rPr>
        <w:t>Postinflammatory</w:t>
      </w:r>
      <w:proofErr w:type="spellEnd"/>
      <w:r w:rsidRPr="00163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3244">
        <w:rPr>
          <w:rFonts w:ascii="Times New Roman" w:eastAsia="Times New Roman" w:hAnsi="Times New Roman" w:cs="Times New Roman"/>
          <w:sz w:val="24"/>
          <w:szCs w:val="24"/>
        </w:rPr>
        <w:t>hyperpigmentation</w:t>
      </w:r>
      <w:proofErr w:type="spellEnd"/>
      <w:r w:rsidRPr="00163244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244">
        <w:rPr>
          <w:rFonts w:ascii="Times New Roman" w:eastAsia="Times New Roman" w:hAnsi="Times New Roman" w:cs="Times New Roman"/>
          <w:sz w:val="24"/>
          <w:szCs w:val="24"/>
        </w:rPr>
        <w:t>A comprehensive overview</w:t>
      </w:r>
    </w:p>
    <w:p w:rsidR="006465F3" w:rsidRDefault="00163244" w:rsidP="00163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244">
        <w:rPr>
          <w:rFonts w:ascii="Times New Roman" w:eastAsia="Times New Roman" w:hAnsi="Times New Roman" w:cs="Times New Roman"/>
          <w:sz w:val="24"/>
          <w:szCs w:val="24"/>
        </w:rPr>
        <w:t>Treatment options and prevention</w:t>
      </w:r>
    </w:p>
    <w:p w:rsidR="00163244" w:rsidRDefault="00163244" w:rsidP="00163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dvPS9B2B" w:hAnsi="AdvPS9B2B" w:cs="AdvPS9B2B"/>
          <w:sz w:val="19"/>
          <w:szCs w:val="19"/>
        </w:rPr>
        <w:t xml:space="preserve">J Am </w:t>
      </w:r>
      <w:proofErr w:type="spellStart"/>
      <w:r>
        <w:rPr>
          <w:rFonts w:ascii="AdvPS9B2B" w:hAnsi="AdvPS9B2B" w:cs="AdvPS9B2B"/>
          <w:sz w:val="19"/>
          <w:szCs w:val="19"/>
        </w:rPr>
        <w:t>Acad</w:t>
      </w:r>
      <w:proofErr w:type="spellEnd"/>
      <w:r>
        <w:rPr>
          <w:rFonts w:ascii="AdvPS9B2B" w:hAnsi="AdvPS9B2B" w:cs="AdvPS9B2B"/>
          <w:sz w:val="19"/>
          <w:szCs w:val="19"/>
        </w:rPr>
        <w:t xml:space="preserve"> </w:t>
      </w:r>
      <w:proofErr w:type="spellStart"/>
      <w:r>
        <w:rPr>
          <w:rFonts w:ascii="AdvPS9B2B" w:hAnsi="AdvPS9B2B" w:cs="AdvPS9B2B"/>
          <w:sz w:val="19"/>
          <w:szCs w:val="19"/>
        </w:rPr>
        <w:t>Dermatol</w:t>
      </w:r>
      <w:proofErr w:type="spellEnd"/>
      <w:r>
        <w:rPr>
          <w:rFonts w:ascii="AdvPS9B2B" w:hAnsi="AdvPS9B2B" w:cs="AdvPS9B2B"/>
          <w:sz w:val="19"/>
          <w:szCs w:val="19"/>
        </w:rPr>
        <w:t xml:space="preserve"> 2017</w:t>
      </w:r>
      <w:proofErr w:type="gramStart"/>
      <w:r>
        <w:rPr>
          <w:rFonts w:ascii="AdvPS9B2B" w:hAnsi="AdvPS9B2B" w:cs="AdvPS9B2B"/>
          <w:sz w:val="19"/>
          <w:szCs w:val="19"/>
        </w:rPr>
        <w:t>;77:607</w:t>
      </w:r>
      <w:proofErr w:type="gramEnd"/>
      <w:r>
        <w:rPr>
          <w:rFonts w:ascii="AdvPS9B2B" w:hAnsi="AdvPS9B2B" w:cs="AdvPS9B2B"/>
          <w:sz w:val="19"/>
          <w:szCs w:val="19"/>
        </w:rPr>
        <w:t>-21.</w:t>
      </w:r>
    </w:p>
    <w:p w:rsidR="006465F3" w:rsidRDefault="006465F3" w:rsidP="0006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F1957" w:rsidRDefault="003F1957" w:rsidP="0006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F1957" w:rsidRDefault="003F1957" w:rsidP="0006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65F45" w:rsidRDefault="00065F45" w:rsidP="0006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65F45">
        <w:rPr>
          <w:rFonts w:ascii="Times New Roman" w:eastAsia="Times New Roman" w:hAnsi="Times New Roman" w:cs="Times New Roman"/>
          <w:sz w:val="24"/>
          <w:szCs w:val="24"/>
        </w:rPr>
        <w:lastRenderedPageBreak/>
        <w:t>November 1</w:t>
      </w:r>
    </w:p>
    <w:p w:rsidR="00CC62D3" w:rsidRPr="00CC62D3" w:rsidRDefault="00CC62D3" w:rsidP="00CC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2D3">
        <w:rPr>
          <w:rFonts w:ascii="Times New Roman" w:eastAsia="Times New Roman" w:hAnsi="Times New Roman" w:cs="Times New Roman"/>
          <w:sz w:val="24"/>
          <w:szCs w:val="24"/>
        </w:rPr>
        <w:t xml:space="preserve">Spectrum of </w:t>
      </w:r>
      <w:proofErr w:type="spellStart"/>
      <w:r w:rsidRPr="00CC62D3">
        <w:rPr>
          <w:rFonts w:ascii="Times New Roman" w:eastAsia="Times New Roman" w:hAnsi="Times New Roman" w:cs="Times New Roman"/>
          <w:sz w:val="24"/>
          <w:szCs w:val="24"/>
        </w:rPr>
        <w:t>orocutaneous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2D3">
        <w:rPr>
          <w:rFonts w:ascii="Times New Roman" w:eastAsia="Times New Roman" w:hAnsi="Times New Roman" w:cs="Times New Roman"/>
          <w:sz w:val="24"/>
          <w:szCs w:val="24"/>
        </w:rPr>
        <w:t>disease associations</w:t>
      </w:r>
    </w:p>
    <w:p w:rsidR="00CC62D3" w:rsidRDefault="00CC62D3" w:rsidP="00CC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2D3">
        <w:rPr>
          <w:rFonts w:ascii="Times New Roman" w:eastAsia="Times New Roman" w:hAnsi="Times New Roman" w:cs="Times New Roman"/>
          <w:sz w:val="24"/>
          <w:szCs w:val="24"/>
        </w:rPr>
        <w:t>Immune-mediated conditions</w:t>
      </w:r>
    </w:p>
    <w:p w:rsidR="00CC62D3" w:rsidRDefault="00CC62D3" w:rsidP="00037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dvPS9B2B" w:hAnsi="AdvPS9B2B" w:cs="AdvPS9B2B"/>
          <w:sz w:val="19"/>
          <w:szCs w:val="19"/>
        </w:rPr>
        <w:t xml:space="preserve">J Am </w:t>
      </w:r>
      <w:proofErr w:type="spellStart"/>
      <w:r>
        <w:rPr>
          <w:rFonts w:ascii="AdvPS9B2B" w:hAnsi="AdvPS9B2B" w:cs="AdvPS9B2B"/>
          <w:sz w:val="19"/>
          <w:szCs w:val="19"/>
        </w:rPr>
        <w:t>Acad</w:t>
      </w:r>
      <w:proofErr w:type="spellEnd"/>
      <w:r>
        <w:rPr>
          <w:rFonts w:ascii="AdvPS9B2B" w:hAnsi="AdvPS9B2B" w:cs="AdvPS9B2B"/>
          <w:sz w:val="19"/>
          <w:szCs w:val="19"/>
        </w:rPr>
        <w:t xml:space="preserve"> </w:t>
      </w:r>
      <w:proofErr w:type="spellStart"/>
      <w:r>
        <w:rPr>
          <w:rFonts w:ascii="AdvPS9B2B" w:hAnsi="AdvPS9B2B" w:cs="AdvPS9B2B"/>
          <w:sz w:val="19"/>
          <w:szCs w:val="19"/>
        </w:rPr>
        <w:t>Dermatol</w:t>
      </w:r>
      <w:proofErr w:type="spellEnd"/>
      <w:r>
        <w:rPr>
          <w:rFonts w:ascii="AdvPS9B2B" w:hAnsi="AdvPS9B2B" w:cs="AdvPS9B2B"/>
          <w:sz w:val="19"/>
          <w:szCs w:val="19"/>
        </w:rPr>
        <w:t xml:space="preserve"> 2017</w:t>
      </w:r>
      <w:proofErr w:type="gramStart"/>
      <w:r>
        <w:rPr>
          <w:rFonts w:ascii="AdvPS9B2B" w:hAnsi="AdvPS9B2B" w:cs="AdvPS9B2B"/>
          <w:sz w:val="19"/>
          <w:szCs w:val="19"/>
        </w:rPr>
        <w:t>;77:795</w:t>
      </w:r>
      <w:proofErr w:type="gramEnd"/>
      <w:r>
        <w:rPr>
          <w:rFonts w:ascii="AdvPS9B2B" w:hAnsi="AdvPS9B2B" w:cs="AdvPS9B2B"/>
          <w:sz w:val="19"/>
          <w:szCs w:val="19"/>
        </w:rPr>
        <w:t>-806.</w:t>
      </w:r>
    </w:p>
    <w:p w:rsidR="0066416B" w:rsidRDefault="0066416B" w:rsidP="0006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65F45" w:rsidRPr="00065F45" w:rsidRDefault="00065F45" w:rsidP="0006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F45">
        <w:rPr>
          <w:rFonts w:ascii="Times New Roman" w:eastAsia="Times New Roman" w:hAnsi="Times New Roman" w:cs="Times New Roman"/>
          <w:sz w:val="24"/>
          <w:szCs w:val="24"/>
        </w:rPr>
        <w:t>December 2</w:t>
      </w:r>
    </w:p>
    <w:p w:rsidR="00CC62D3" w:rsidRPr="00CC62D3" w:rsidRDefault="00065F45" w:rsidP="00CC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F4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" name="Picture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CC62D3" w:rsidRPr="00CC62D3">
        <w:rPr>
          <w:rFonts w:ascii="Times New Roman" w:eastAsia="Times New Roman" w:hAnsi="Times New Roman" w:cs="Times New Roman"/>
          <w:sz w:val="24"/>
          <w:szCs w:val="24"/>
        </w:rPr>
        <w:t>Lymphedema</w:t>
      </w:r>
      <w:proofErr w:type="spellEnd"/>
    </w:p>
    <w:p w:rsidR="00065F45" w:rsidRDefault="00CC62D3" w:rsidP="00CC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62D3">
        <w:rPr>
          <w:rFonts w:ascii="Times New Roman" w:eastAsia="Times New Roman" w:hAnsi="Times New Roman" w:cs="Times New Roman"/>
          <w:sz w:val="24"/>
          <w:szCs w:val="24"/>
        </w:rPr>
        <w:t>Pathophysiology</w:t>
      </w:r>
      <w:proofErr w:type="spellEnd"/>
      <w:r w:rsidRPr="00CC62D3">
        <w:rPr>
          <w:rFonts w:ascii="Times New Roman" w:eastAsia="Times New Roman" w:hAnsi="Times New Roman" w:cs="Times New Roman"/>
          <w:sz w:val="24"/>
          <w:szCs w:val="24"/>
        </w:rPr>
        <w:t xml:space="preserve"> and clinical manifestations</w:t>
      </w:r>
    </w:p>
    <w:p w:rsidR="00CC62D3" w:rsidRPr="00065F45" w:rsidRDefault="00CC62D3" w:rsidP="00CC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dvPS9B2B" w:hAnsi="AdvPS9B2B" w:cs="AdvPS9B2B"/>
          <w:sz w:val="19"/>
          <w:szCs w:val="19"/>
        </w:rPr>
        <w:t xml:space="preserve">J Am </w:t>
      </w:r>
      <w:proofErr w:type="spellStart"/>
      <w:r>
        <w:rPr>
          <w:rFonts w:ascii="AdvPS9B2B" w:hAnsi="AdvPS9B2B" w:cs="AdvPS9B2B"/>
          <w:sz w:val="19"/>
          <w:szCs w:val="19"/>
        </w:rPr>
        <w:t>Acad</w:t>
      </w:r>
      <w:proofErr w:type="spellEnd"/>
      <w:r>
        <w:rPr>
          <w:rFonts w:ascii="AdvPS9B2B" w:hAnsi="AdvPS9B2B" w:cs="AdvPS9B2B"/>
          <w:sz w:val="19"/>
          <w:szCs w:val="19"/>
        </w:rPr>
        <w:t xml:space="preserve"> </w:t>
      </w:r>
      <w:proofErr w:type="spellStart"/>
      <w:r>
        <w:rPr>
          <w:rFonts w:ascii="AdvPS9B2B" w:hAnsi="AdvPS9B2B" w:cs="AdvPS9B2B"/>
          <w:sz w:val="19"/>
          <w:szCs w:val="19"/>
        </w:rPr>
        <w:t>Dermatol</w:t>
      </w:r>
      <w:proofErr w:type="spellEnd"/>
      <w:r>
        <w:rPr>
          <w:rFonts w:ascii="AdvPS9B2B" w:hAnsi="AdvPS9B2B" w:cs="AdvPS9B2B"/>
          <w:sz w:val="19"/>
          <w:szCs w:val="19"/>
        </w:rPr>
        <w:t xml:space="preserve"> 2017</w:t>
      </w:r>
      <w:proofErr w:type="gramStart"/>
      <w:r>
        <w:rPr>
          <w:rFonts w:ascii="AdvPS9B2B" w:hAnsi="AdvPS9B2B" w:cs="AdvPS9B2B"/>
          <w:sz w:val="19"/>
          <w:szCs w:val="19"/>
        </w:rPr>
        <w:t>;77:1009</w:t>
      </w:r>
      <w:proofErr w:type="gramEnd"/>
      <w:r>
        <w:rPr>
          <w:rFonts w:ascii="AdvPS9B2B" w:hAnsi="AdvPS9B2B" w:cs="AdvPS9B2B"/>
          <w:sz w:val="19"/>
          <w:szCs w:val="19"/>
        </w:rPr>
        <w:t>-20.</w:t>
      </w:r>
    </w:p>
    <w:p w:rsidR="00C738C6" w:rsidRDefault="00C738C6"/>
    <w:sectPr w:rsidR="00C738C6" w:rsidSect="00EF101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dvPS9B2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Neiriz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5D79"/>
    <w:rsid w:val="00037A94"/>
    <w:rsid w:val="00065F45"/>
    <w:rsid w:val="00163244"/>
    <w:rsid w:val="001C3D5F"/>
    <w:rsid w:val="001D5D79"/>
    <w:rsid w:val="0022640D"/>
    <w:rsid w:val="002D5792"/>
    <w:rsid w:val="003F1957"/>
    <w:rsid w:val="00492522"/>
    <w:rsid w:val="004D54AB"/>
    <w:rsid w:val="005D2805"/>
    <w:rsid w:val="006465F3"/>
    <w:rsid w:val="0066416B"/>
    <w:rsid w:val="006F49B2"/>
    <w:rsid w:val="007A21A4"/>
    <w:rsid w:val="00862F60"/>
    <w:rsid w:val="00882137"/>
    <w:rsid w:val="00C738C6"/>
    <w:rsid w:val="00CB1E2D"/>
    <w:rsid w:val="00CC62D3"/>
    <w:rsid w:val="00D17F64"/>
    <w:rsid w:val="00D40DD5"/>
    <w:rsid w:val="00D44576"/>
    <w:rsid w:val="00DD6B4B"/>
    <w:rsid w:val="00DF6029"/>
    <w:rsid w:val="00E22E75"/>
    <w:rsid w:val="00EB7815"/>
    <w:rsid w:val="00EF1010"/>
    <w:rsid w:val="00F5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Mortazavi</dc:creator>
  <cp:keywords/>
  <dc:description/>
  <cp:lastModifiedBy>a</cp:lastModifiedBy>
  <cp:revision>2</cp:revision>
  <cp:lastPrinted>2018-07-20T06:41:00Z</cp:lastPrinted>
  <dcterms:created xsi:type="dcterms:W3CDTF">2018-07-21T10:03:00Z</dcterms:created>
  <dcterms:modified xsi:type="dcterms:W3CDTF">2018-07-21T10:03:00Z</dcterms:modified>
</cp:coreProperties>
</file>